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05" w:rsidRDefault="00433F05" w:rsidP="00433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F05">
        <w:rPr>
          <w:rFonts w:ascii="Times New Roman" w:hAnsi="Times New Roman" w:cs="Times New Roman"/>
          <w:b/>
          <w:sz w:val="24"/>
          <w:szCs w:val="24"/>
        </w:rPr>
        <w:t>Витамины в нашей жизни.</w:t>
      </w:r>
    </w:p>
    <w:p w:rsidR="00433F05" w:rsidRPr="00433F05" w:rsidRDefault="00433F05" w:rsidP="00433F05">
      <w:pPr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</w:pPr>
      <w:r w:rsidRPr="00433F0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>Цели урока:</w:t>
      </w:r>
    </w:p>
    <w:p w:rsidR="00433F05" w:rsidRPr="00433F05" w:rsidRDefault="00433F05" w:rsidP="00433F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 детей с понятием витамины;</w:t>
      </w:r>
    </w:p>
    <w:p w:rsidR="00433F05" w:rsidRPr="00433F05" w:rsidRDefault="00433F05" w:rsidP="00433F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воспитывать осознанное отношение учащихся к собственному здоровью;</w:t>
      </w:r>
    </w:p>
    <w:p w:rsidR="00433F05" w:rsidRPr="00433F05" w:rsidRDefault="00433F05" w:rsidP="00433F0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формировать мотивацию к ЗОЖ.</w:t>
      </w:r>
    </w:p>
    <w:p w:rsidR="00433F05" w:rsidRPr="00433F05" w:rsidRDefault="00433F05" w:rsidP="00433F0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Задачи урока:</w:t>
      </w:r>
    </w:p>
    <w:p w:rsidR="00433F05" w:rsidRPr="00433F05" w:rsidRDefault="00433F05" w:rsidP="00433F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познакомить детей с понятием “ витамины” и с витаминами А, В,С.;</w:t>
      </w:r>
    </w:p>
    <w:p w:rsidR="00433F05" w:rsidRPr="00433F05" w:rsidRDefault="00433F05" w:rsidP="00433F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продолжить формировать у детей представление о полезных продуктах, в которых содержаться витамины;</w:t>
      </w:r>
    </w:p>
    <w:p w:rsidR="00433F05" w:rsidRPr="00433F05" w:rsidRDefault="00433F05" w:rsidP="00433F0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33F05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воспитывать у детей чувства коллективизма, умение работать в группе.</w:t>
      </w:r>
    </w:p>
    <w:p w:rsidR="00433F05" w:rsidRPr="00433F05" w:rsidRDefault="00433F05" w:rsidP="00433F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B6" w:rsidRPr="00433F05" w:rsidRDefault="002D3AA7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7381A" w:rsidRPr="00433F05">
        <w:rPr>
          <w:rFonts w:ascii="Times New Roman" w:hAnsi="Times New Roman" w:cs="Times New Roman"/>
          <w:sz w:val="24"/>
          <w:szCs w:val="24"/>
        </w:rPr>
        <w:t>1880 году русский ученый Николай Лунин, изучавший роль минеральных веществ в питании, заметил, что мыши, поглощавшие искусственную пищу, составленную из всех известных частей молока (казеина, жира, сахара и солей), чахли и погибали. А мышки, получавшие натуральное молоко, были веселы и здоровы. "Из этого следует, что в молоке... содержатся еще другие вещества, незаменимые для питания", - сделал вывод ученый.</w:t>
      </w:r>
    </w:p>
    <w:p w:rsidR="003A0AB6" w:rsidRDefault="0027381A" w:rsidP="002D3AA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Первым выделил витамин в кристаллическом виде польский ученый Казимир </w:t>
      </w:r>
      <w:proofErr w:type="spellStart"/>
      <w:r w:rsidRPr="00433F05">
        <w:rPr>
          <w:rFonts w:ascii="Times New Roman" w:hAnsi="Times New Roman" w:cs="Times New Roman"/>
          <w:sz w:val="24"/>
          <w:szCs w:val="24"/>
        </w:rPr>
        <w:t>Функ</w:t>
      </w:r>
      <w:proofErr w:type="spellEnd"/>
      <w:r w:rsidRPr="00433F05">
        <w:rPr>
          <w:rFonts w:ascii="Times New Roman" w:hAnsi="Times New Roman" w:cs="Times New Roman"/>
          <w:sz w:val="24"/>
          <w:szCs w:val="24"/>
        </w:rPr>
        <w:t xml:space="preserve"> в 1911 году. Год спустя он же придумал и название - от латинского "</w:t>
      </w:r>
      <w:proofErr w:type="spellStart"/>
      <w:r w:rsidRPr="00433F05">
        <w:rPr>
          <w:rFonts w:ascii="Times New Roman" w:hAnsi="Times New Roman" w:cs="Times New Roman"/>
          <w:sz w:val="24"/>
          <w:szCs w:val="24"/>
        </w:rPr>
        <w:t>vita</w:t>
      </w:r>
      <w:proofErr w:type="spellEnd"/>
      <w:r w:rsidRPr="00433F05">
        <w:rPr>
          <w:rFonts w:ascii="Times New Roman" w:hAnsi="Times New Roman" w:cs="Times New Roman"/>
          <w:sz w:val="24"/>
          <w:szCs w:val="24"/>
        </w:rPr>
        <w:t>" - "жизнь".</w:t>
      </w:r>
    </w:p>
    <w:p w:rsidR="002D3AA7" w:rsidRPr="00433F05" w:rsidRDefault="002D3AA7" w:rsidP="002D3AA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А – это хорошее зрение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В – улучшает пищеварение, от него зависит настроение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С – оберегает от простуды и укрепляет кости, кожу, зубы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Витамин </w:t>
      </w:r>
      <w:r w:rsidRPr="00433F0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33F05">
        <w:rPr>
          <w:rFonts w:ascii="Times New Roman" w:hAnsi="Times New Roman" w:cs="Times New Roman"/>
          <w:sz w:val="24"/>
          <w:szCs w:val="24"/>
        </w:rPr>
        <w:t xml:space="preserve"> – укрепляет кости и зубы</w:t>
      </w:r>
    </w:p>
    <w:p w:rsidR="003A0AB6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Е – залечивает раны</w:t>
      </w:r>
    </w:p>
    <w:p w:rsidR="002D3AA7" w:rsidRPr="00433F05" w:rsidRDefault="002D3AA7" w:rsidP="002D3AA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33F05">
        <w:rPr>
          <w:rFonts w:ascii="Times New Roman" w:hAnsi="Times New Roman" w:cs="Times New Roman"/>
          <w:sz w:val="24"/>
          <w:szCs w:val="24"/>
          <w:u w:val="single"/>
        </w:rPr>
        <w:t>Нехватка витаминов: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 – болит живот, мышечные боли, слабость в конечностях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С и </w:t>
      </w:r>
      <w:r w:rsidRPr="00433F0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33F0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33F05">
        <w:rPr>
          <w:rFonts w:ascii="Times New Roman" w:hAnsi="Times New Roman" w:cs="Times New Roman"/>
          <w:sz w:val="24"/>
          <w:szCs w:val="24"/>
        </w:rPr>
        <w:t>– выпадают зубы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А – ухудшается зрение, шелушение кожи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С – часто простужается, повышается хрупкость стенок сосудов</w:t>
      </w:r>
    </w:p>
    <w:p w:rsidR="003A0AB6" w:rsidRPr="00433F05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К – плохо свёртывается кровь</w:t>
      </w:r>
    </w:p>
    <w:p w:rsidR="003A0AB6" w:rsidRDefault="0027381A" w:rsidP="002D3AA7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РР – утомляемость, слабость</w:t>
      </w:r>
    </w:p>
    <w:p w:rsidR="002D3AA7" w:rsidRPr="00433F05" w:rsidRDefault="002D3AA7" w:rsidP="002D3AA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33F05">
        <w:rPr>
          <w:rFonts w:ascii="Times New Roman" w:hAnsi="Times New Roman" w:cs="Times New Roman"/>
          <w:sz w:val="24"/>
          <w:szCs w:val="24"/>
          <w:u w:val="single"/>
        </w:rPr>
        <w:t>Где находятся эти витамины?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А – морковь, цитрусовые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Витамин </w:t>
      </w:r>
      <w:r w:rsidRPr="00433F0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33F05">
        <w:rPr>
          <w:rFonts w:ascii="Times New Roman" w:hAnsi="Times New Roman" w:cs="Times New Roman"/>
          <w:sz w:val="24"/>
          <w:szCs w:val="24"/>
        </w:rPr>
        <w:t xml:space="preserve"> – молоко, яйца, печень трески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Витамин В – дрожжи, бобовые, рис, </w:t>
      </w:r>
      <w:proofErr w:type="spellStart"/>
      <w:r w:rsidRPr="00433F05">
        <w:rPr>
          <w:rFonts w:ascii="Times New Roman" w:hAnsi="Times New Roman" w:cs="Times New Roman"/>
          <w:sz w:val="24"/>
          <w:szCs w:val="24"/>
        </w:rPr>
        <w:t>бабан</w:t>
      </w:r>
      <w:proofErr w:type="spellEnd"/>
      <w:r w:rsidRPr="00433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К – капуста, зелень, крупы из цельного зерна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С – морковь, петрушка, шпинат, дыня, помидоры, капуста, абрикосы</w:t>
      </w:r>
    </w:p>
    <w:p w:rsidR="003A0AB6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РР – зеленые овощи, орехи, крупы из цельного зерна</w:t>
      </w:r>
    </w:p>
    <w:p w:rsidR="00433F05" w:rsidRPr="00433F05" w:rsidRDefault="0027381A" w:rsidP="002D3AA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Витамин Е – кукуруза, горох, подсолнечное масло</w:t>
      </w:r>
    </w:p>
    <w:p w:rsidR="003A0AB6" w:rsidRPr="00433F05" w:rsidRDefault="0027381A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Расчеты показывают, что соответствующий средним </w:t>
      </w:r>
      <w:proofErr w:type="spellStart"/>
      <w:r w:rsidRPr="00433F05">
        <w:rPr>
          <w:rFonts w:ascii="Times New Roman" w:hAnsi="Times New Roman" w:cs="Times New Roman"/>
          <w:sz w:val="24"/>
          <w:szCs w:val="24"/>
        </w:rPr>
        <w:t>энергозатратам</w:t>
      </w:r>
      <w:proofErr w:type="spellEnd"/>
      <w:r w:rsidRPr="00433F05">
        <w:rPr>
          <w:rFonts w:ascii="Times New Roman" w:hAnsi="Times New Roman" w:cs="Times New Roman"/>
          <w:sz w:val="24"/>
          <w:szCs w:val="24"/>
        </w:rPr>
        <w:t xml:space="preserve"> современного человека рацион питания, даже сбалансированный и разнообразный, дефицитен по большинству витаминов на 20-30%. </w:t>
      </w:r>
    </w:p>
    <w:p w:rsidR="003A0AB6" w:rsidRPr="00433F05" w:rsidRDefault="003A0AB6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3A0AB6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182" o:spid="_x0000_s1026" type="#_x0000_t75" style="position:absolute;left:0;text-align:left;margin-left:-20.6pt;margin-top:-29.55pt;width:623.15pt;height:346.5pt;z-index:251658240" o:bwpure="highContrast" o:bwnormal="blackTextAndLines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">
            <v:fill o:detectmouseclick="t"/>
            <v:stroke o:forcedash="t"/>
            <v:imagedata r:id="rId5" o:title=""/>
          </v:shape>
          <o:OLEObject Type="Embed" ProgID="Word.Document.8" ShapeID="Object 4182" DrawAspect="Content" ObjectID="_1499586545" r:id="rId6">
            <o:FieldCodes>\s</o:FieldCodes>
          </o:OLEObject>
        </w:pict>
      </w: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433F05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ab/>
      </w: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3AA7" w:rsidRDefault="002D3AA7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33F05" w:rsidRPr="00433F05" w:rsidRDefault="00433F05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Вопросы к кроссворду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Этот фрукт бывает или зелёным, или желтым, или красным.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Этот овощ содержит витамины К и С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Снаружи красна, внутри бела, на голове хохолок – зеленый лесок.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Из этого овоща делают икру.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Этот фрукт содержит витамин В и его любят есть обезьяны.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Я ….лиловая, спелая, садовая.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Этот овощ заставляет нас плакать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Этот фрукт по форме напоминает лампочку.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Главный ингредиент винегрета.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 xml:space="preserve">Фрукт, по форме напоминающий картофель. </w:t>
      </w:r>
    </w:p>
    <w:p w:rsidR="003A0AB6" w:rsidRPr="00433F05" w:rsidRDefault="0027381A" w:rsidP="002D3AA7">
      <w:pPr>
        <w:numPr>
          <w:ilvl w:val="0"/>
          <w:numId w:val="6"/>
        </w:numPr>
        <w:tabs>
          <w:tab w:val="left" w:pos="1965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33F05">
        <w:rPr>
          <w:rFonts w:ascii="Times New Roman" w:hAnsi="Times New Roman" w:cs="Times New Roman"/>
          <w:sz w:val="24"/>
          <w:szCs w:val="24"/>
        </w:rPr>
        <w:t>Фрукт, растущий из земли</w:t>
      </w:r>
    </w:p>
    <w:p w:rsidR="002D3AA7" w:rsidRDefault="002D3AA7" w:rsidP="002D3AA7">
      <w:pPr>
        <w:pStyle w:val="a3"/>
        <w:shd w:val="clear" w:color="auto" w:fill="FFFFFF"/>
        <w:spacing w:before="0" w:beforeAutospacing="0" w:after="120" w:afterAutospacing="0" w:line="240" w:lineRule="atLeast"/>
        <w:ind w:left="709"/>
        <w:rPr>
          <w:rFonts w:asciiTheme="minorHAnsi" w:hAnsiTheme="minorHAnsi"/>
          <w:color w:val="333333"/>
          <w:sz w:val="20"/>
          <w:szCs w:val="20"/>
        </w:rPr>
      </w:pPr>
    </w:p>
    <w:p w:rsidR="00433F05" w:rsidRPr="002D3AA7" w:rsidRDefault="00433F05" w:rsidP="002D3AA7">
      <w:pPr>
        <w:pStyle w:val="a3"/>
        <w:shd w:val="clear" w:color="auto" w:fill="FFFFFF"/>
        <w:spacing w:before="0" w:beforeAutospacing="0" w:after="12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 xml:space="preserve">Дети исполняют песню “Витамины” слова И. </w:t>
      </w:r>
      <w:proofErr w:type="spellStart"/>
      <w:r w:rsidRPr="002D3AA7">
        <w:rPr>
          <w:color w:val="333333"/>
        </w:rPr>
        <w:t>Росихиной</w:t>
      </w:r>
      <w:proofErr w:type="spellEnd"/>
      <w:r w:rsidRPr="002D3AA7">
        <w:rPr>
          <w:color w:val="333333"/>
        </w:rPr>
        <w:t xml:space="preserve"> на мотив "Буратино" из кинофильма “Приключения Буратино” музыка </w:t>
      </w:r>
      <w:proofErr w:type="spellStart"/>
      <w:r w:rsidRPr="002D3AA7">
        <w:rPr>
          <w:color w:val="333333"/>
        </w:rPr>
        <w:t>Д.Тухманова</w:t>
      </w:r>
      <w:proofErr w:type="spellEnd"/>
      <w:r w:rsidRPr="002D3AA7">
        <w:rPr>
          <w:color w:val="333333"/>
        </w:rPr>
        <w:t>).</w:t>
      </w:r>
    </w:p>
    <w:p w:rsidR="00433F05" w:rsidRPr="002D3AA7" w:rsidRDefault="00433F05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1.Ответьте на один вопрос:</w:t>
      </w:r>
      <w:r w:rsidRPr="002D3AA7">
        <w:rPr>
          <w:color w:val="333333"/>
        </w:rPr>
        <w:br/>
        <w:t>Что значит авитаминоз?</w:t>
      </w:r>
      <w:r w:rsidRPr="002D3AA7">
        <w:rPr>
          <w:color w:val="333333"/>
        </w:rPr>
        <w:br/>
        <w:t>Что нужно к пище добавлять,</w:t>
      </w:r>
      <w:r w:rsidRPr="002D3AA7">
        <w:rPr>
          <w:color w:val="333333"/>
        </w:rPr>
        <w:br/>
        <w:t>Чтобы его нам избежать?</w:t>
      </w:r>
      <w:r w:rsidRPr="002D3AA7">
        <w:rPr>
          <w:color w:val="333333"/>
        </w:rPr>
        <w:br/>
        <w:t>И, что бы нам такое съесть,</w:t>
      </w:r>
      <w:r w:rsidRPr="002D3AA7">
        <w:rPr>
          <w:color w:val="333333"/>
        </w:rPr>
        <w:br/>
        <w:t>Чтоб никогда не заболеть?</w:t>
      </w:r>
    </w:p>
    <w:p w:rsidR="00433F05" w:rsidRPr="002D3AA7" w:rsidRDefault="00433F05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Припев: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Ви</w:t>
      </w:r>
      <w:proofErr w:type="spellEnd"/>
      <w:r w:rsidRPr="002D3AA7">
        <w:rPr>
          <w:color w:val="333333"/>
        </w:rPr>
        <w:t xml:space="preserve"> – Они такие разные…</w:t>
      </w:r>
      <w:r w:rsidRPr="002D3AA7">
        <w:rPr>
          <w:color w:val="333333"/>
        </w:rPr>
        <w:br/>
        <w:t>Та – Они разнообразные…</w:t>
      </w:r>
      <w:r w:rsidRPr="002D3AA7">
        <w:rPr>
          <w:color w:val="333333"/>
        </w:rPr>
        <w:br/>
        <w:t>Ми – Они для жизни нужные…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Ны</w:t>
      </w:r>
      <w:proofErr w:type="spellEnd"/>
      <w:r w:rsidRPr="002D3AA7">
        <w:rPr>
          <w:color w:val="333333"/>
        </w:rPr>
        <w:t xml:space="preserve"> – Мы с ними будем дружными!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Ви</w:t>
      </w:r>
      <w:proofErr w:type="spellEnd"/>
      <w:r w:rsidRPr="002D3AA7">
        <w:rPr>
          <w:color w:val="333333"/>
        </w:rPr>
        <w:t xml:space="preserve"> – Та – Ми – </w:t>
      </w:r>
      <w:proofErr w:type="spellStart"/>
      <w:r w:rsidRPr="002D3AA7">
        <w:rPr>
          <w:color w:val="333333"/>
        </w:rPr>
        <w:t>Ны</w:t>
      </w:r>
      <w:proofErr w:type="spellEnd"/>
      <w:r w:rsidRPr="002D3AA7">
        <w:rPr>
          <w:color w:val="333333"/>
        </w:rPr>
        <w:t>! Вот!</w:t>
      </w:r>
    </w:p>
    <w:p w:rsidR="00433F05" w:rsidRPr="002D3AA7" w:rsidRDefault="00433F05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2.Когда приходишь в магазин,</w:t>
      </w:r>
      <w:r w:rsidRPr="002D3AA7">
        <w:rPr>
          <w:color w:val="333333"/>
        </w:rPr>
        <w:br/>
        <w:t>Не забывай про витамин:</w:t>
      </w:r>
      <w:r w:rsidRPr="002D3AA7">
        <w:rPr>
          <w:color w:val="333333"/>
        </w:rPr>
        <w:br/>
      </w:r>
      <w:r w:rsidRPr="002D3AA7">
        <w:rPr>
          <w:color w:val="333333"/>
        </w:rPr>
        <w:lastRenderedPageBreak/>
        <w:t>Морковь, капусту и шпинат,</w:t>
      </w:r>
      <w:r w:rsidRPr="002D3AA7">
        <w:rPr>
          <w:color w:val="333333"/>
        </w:rPr>
        <w:br/>
        <w:t>Бананы, киви, виноград,</w:t>
      </w:r>
      <w:r w:rsidRPr="002D3AA7">
        <w:rPr>
          <w:color w:val="333333"/>
        </w:rPr>
        <w:br/>
        <w:t>Орехи, яблоки, лимон,</w:t>
      </w:r>
      <w:r w:rsidRPr="002D3AA7">
        <w:rPr>
          <w:color w:val="333333"/>
        </w:rPr>
        <w:br/>
        <w:t xml:space="preserve">Картошку, свеклу, лук, </w:t>
      </w:r>
      <w:proofErr w:type="spellStart"/>
      <w:r w:rsidRPr="002D3AA7">
        <w:rPr>
          <w:color w:val="333333"/>
        </w:rPr>
        <w:t>дайкон</w:t>
      </w:r>
      <w:proofErr w:type="spellEnd"/>
      <w:r w:rsidRPr="002D3AA7">
        <w:rPr>
          <w:color w:val="333333"/>
        </w:rPr>
        <w:t>.</w:t>
      </w:r>
    </w:p>
    <w:p w:rsidR="00136C49" w:rsidRDefault="00136C49" w:rsidP="00136C49">
      <w:pPr>
        <w:pStyle w:val="a3"/>
        <w:shd w:val="clear" w:color="auto" w:fill="FFFFFF"/>
        <w:spacing w:before="0" w:beforeAutospacing="0" w:after="120" w:afterAutospacing="0" w:line="240" w:lineRule="atLeast"/>
        <w:ind w:left="709"/>
        <w:rPr>
          <w:color w:val="333333"/>
        </w:rPr>
      </w:pPr>
    </w:p>
    <w:p w:rsidR="00433F05" w:rsidRPr="002D3AA7" w:rsidRDefault="00433F05" w:rsidP="00136C49">
      <w:pPr>
        <w:pStyle w:val="a3"/>
        <w:shd w:val="clear" w:color="auto" w:fill="FFFFFF"/>
        <w:spacing w:before="0" w:beforeAutospacing="0" w:after="12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Припев:</w:t>
      </w:r>
    </w:p>
    <w:p w:rsidR="00433F05" w:rsidRDefault="00433F05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3.Природа, Воздух и Вода,</w:t>
      </w:r>
      <w:r w:rsidRPr="002D3AA7">
        <w:rPr>
          <w:color w:val="333333"/>
        </w:rPr>
        <w:br/>
        <w:t>Мы будем Вас беречь всегда!</w:t>
      </w:r>
      <w:r w:rsidRPr="002D3AA7">
        <w:rPr>
          <w:color w:val="333333"/>
        </w:rPr>
        <w:br/>
        <w:t>Планету нашу сохраним,</w:t>
      </w:r>
      <w:r w:rsidRPr="002D3AA7">
        <w:rPr>
          <w:color w:val="333333"/>
        </w:rPr>
        <w:br/>
        <w:t>От загрязненья защитим.</w:t>
      </w:r>
      <w:r w:rsidRPr="002D3AA7">
        <w:rPr>
          <w:color w:val="333333"/>
        </w:rPr>
        <w:br/>
        <w:t>Ведь людям очень Вы нужны,</w:t>
      </w:r>
      <w:r w:rsidRPr="002D3AA7">
        <w:rPr>
          <w:color w:val="333333"/>
        </w:rPr>
        <w:br/>
        <w:t>И для планеты так важны.</w:t>
      </w:r>
      <w:r w:rsidRPr="002D3AA7">
        <w:rPr>
          <w:color w:val="333333"/>
        </w:rPr>
        <w:br/>
        <w:t>Как…</w:t>
      </w:r>
    </w:p>
    <w:p w:rsidR="00136C49" w:rsidRPr="002D3AA7" w:rsidRDefault="00136C49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</w:p>
    <w:p w:rsidR="00433F05" w:rsidRDefault="00433F05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  <w:r w:rsidRPr="002D3AA7">
        <w:rPr>
          <w:color w:val="333333"/>
        </w:rPr>
        <w:t>Припев: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Ви</w:t>
      </w:r>
      <w:proofErr w:type="spellEnd"/>
      <w:r w:rsidRPr="002D3AA7">
        <w:rPr>
          <w:color w:val="333333"/>
        </w:rPr>
        <w:t xml:space="preserve"> – Они такие разные…</w:t>
      </w:r>
      <w:r w:rsidRPr="002D3AA7">
        <w:rPr>
          <w:color w:val="333333"/>
        </w:rPr>
        <w:br/>
        <w:t>Та – Они разнообразные…</w:t>
      </w:r>
      <w:r w:rsidRPr="002D3AA7">
        <w:rPr>
          <w:color w:val="333333"/>
        </w:rPr>
        <w:br/>
        <w:t>Ми – Они для жизни нужные…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Ны</w:t>
      </w:r>
      <w:proofErr w:type="spellEnd"/>
      <w:r w:rsidRPr="002D3AA7">
        <w:rPr>
          <w:color w:val="333333"/>
        </w:rPr>
        <w:t xml:space="preserve"> – Мы с ними будем дружными!</w:t>
      </w:r>
      <w:r w:rsidRPr="002D3AA7">
        <w:rPr>
          <w:color w:val="333333"/>
        </w:rPr>
        <w:br/>
      </w:r>
      <w:proofErr w:type="spellStart"/>
      <w:r w:rsidRPr="002D3AA7">
        <w:rPr>
          <w:color w:val="333333"/>
        </w:rPr>
        <w:t>Ви</w:t>
      </w:r>
      <w:proofErr w:type="spellEnd"/>
      <w:r w:rsidRPr="002D3AA7">
        <w:rPr>
          <w:color w:val="333333"/>
        </w:rPr>
        <w:t xml:space="preserve"> – Та – Ми – </w:t>
      </w:r>
      <w:proofErr w:type="spellStart"/>
      <w:r w:rsidRPr="002D3AA7">
        <w:rPr>
          <w:color w:val="333333"/>
        </w:rPr>
        <w:t>Ны</w:t>
      </w:r>
      <w:proofErr w:type="spellEnd"/>
      <w:r w:rsidRPr="002D3AA7">
        <w:rPr>
          <w:color w:val="333333"/>
        </w:rPr>
        <w:t>! Вот!</w:t>
      </w:r>
      <w:r w:rsidRPr="002D3AA7">
        <w:rPr>
          <w:color w:val="333333"/>
        </w:rPr>
        <w:br/>
        <w:t>Все: VITA – это жизнь!!!</w:t>
      </w:r>
    </w:p>
    <w:p w:rsidR="00A56B0A" w:rsidRPr="002D3AA7" w:rsidRDefault="00A56B0A" w:rsidP="002D3AA7">
      <w:pPr>
        <w:pStyle w:val="a3"/>
        <w:shd w:val="clear" w:color="auto" w:fill="FFFFFF"/>
        <w:spacing w:before="0" w:beforeAutospacing="0" w:after="0" w:afterAutospacing="0" w:line="240" w:lineRule="atLeast"/>
        <w:ind w:left="709"/>
        <w:rPr>
          <w:color w:val="333333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Игра “Ромашка” (пословицы о здоровье)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 лепестках ромашки записана первая половина пословицы, нужно продолжить вторую половину.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В здоровом теле (здоровый дух)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Голову держи в холоде (а ноги в тепле)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Заболел живот, держи (закрытым рот)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Быстрого и ловкого (болезнь не догонит)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Землю сушит зной, человека (болезни)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 слабому и болезнь (пристает)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Любящий чистоту (будет здоровым)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Кто курит табак (тот сам себе враг).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Вы видите, что про здоровье люди думали и в древности, ведь пословицы – это народная мудрость.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Что же мешает человеку быть здоровым?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(вредные привычки, малоподвижный образ жизни, плохая экология, неправильное питание…)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Назовите принципы здорового рациона питания.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(Натуральная пища, не варить те продукты, которые можно съесть в сыром виде, больше есть овощей, фруктов, наличие витаминов и т. д.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Викторина “Витамины”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Назовите продукты питания, которые содержат витамины.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Кто придумал слово “витамин”? (Американский ученый – биохимик Казимир </w:t>
      </w: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Функ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открыл вещество “амин” - и соединив с латинским словом “</w:t>
      </w: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Vita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” (жизнь) – получил витамин.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Какие витамины вы знаете?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Что дают человеку витамины? (помогают человеку расти и развиваться).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Какие витамины продают в аптеках?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Из чего же делают на заводах витамины? (Из плодов шиповника, облепихи, моркови, тыквы, черной смородины)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Рассказ ученика о витаминах.</w:t>
      </w: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 Показ презентации.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Итак, ягоды, фрукты и овощи – основные источники витаминов и минеральных веществ. Большинство витаминов не образуются в организме человека, и не накапливаются, а поступают только вместе с пищей. Вот почему ягоды, овощи и фрукты должны быть в рационе ребенка регулярно.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Ребята, а что значит разнообразие пищи?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Ни один продукт не дает всех питательных веществ, которые необходимы для поддержания хорошего здоровья. Одни продукты дают организму энергию, чтобы двигаться, хорошо думать, не уставать ( мед, гречка, геркулес, изюм, масло). Другие помогают строить организм и сделать его более сильным ( творог, рыба, мясо, яйца, орехи). А третьи – фрукты, овощи – содержат много витаминов и минеральных веществ, которые и помогают организму расти и развиваться ( ягоды, зелень, капуста, морковь, бананы).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Какие из продуктов вы больше всего любите? (показ рисунков и ответы детей).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Объясните, как вы понимаете пословицу: “Овощи – кладовая здоровья”?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Какие овощи вы выращиваете в своих огородах?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Физминутка</w:t>
      </w:r>
      <w:proofErr w:type="spellEnd"/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“Вершки и корешки”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Я буду называть овощи. Если едим подземные части этих продуктов, надо присесть, если наземные – встать во весь рост и вытянуть руки вверх.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(Картофель, фасоль, морковь, помидор, свекла, огурец, репа, тыква)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со стихотворением “Про овощи”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Жил один садовод,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Он развел огород,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Приготовил старательно грядки.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Он принес чемодан,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Полный разных семян,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Но смешались они в беспорядке.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Наступила весна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И взошли семена.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Садовод любовался на всходы,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Утром их поливал,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 ночь их укрывал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И берёг от прохладной погоды.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Но когда садовод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Нас позвал в огород,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Мы взглянули и все закричали: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- Никогда и нигде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Ни в земле, ни в воде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Мы таких овощей не встречали!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Показал садовод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Нам такой огород,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Где на грядках, засеянных густо,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Огорбузы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росли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Помидыни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росли,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Редисвекла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челук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и </w:t>
      </w:r>
      <w:proofErr w:type="spellStart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репуста</w:t>
      </w:r>
      <w:proofErr w:type="spellEnd"/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Назовите правильно, что выросло на грядках. (Огурцы, арбузы, помидоры, дыни, редиска, свекла, чеснок, лук, репа, капуста).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Отгадывание загадок</w:t>
      </w: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1. На жарком солнышке подсох и рвется из стручков - горох.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2. Уродилась я на славу, голова бела, кудрява. Кто любит щи – меня тащи. Капуста.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3. Я рос на грядке, характер мой гадкий: куда ни приду, всех до слез доведу - лук.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4. Яркий, гладкий, налитой, весь в обложке золотой. Не с конфетной фабрики – из далекой Африки – Апельсин.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5. Вкус у ягоды хорош, но сорви поди-ка: куст в колючках будто ёж, - вот и назван - ежевика.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6. Маленький, горький, луку брат - чеснок.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7. На сучках висят шары – посинели от жары - слива.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8. Я румяную Матрешку от подруг не оторву. Подожду, когда Матрешка упадет сама в траву - яблоко.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Игра – упражнение “Притяжение”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Командам даются карточки с названием какого-либо продукта питания (хлеб, молоко, сельдь, соленый огурец, банан, морковь, шашлык, семечки, шоколад, кефир, торт, чеснок, томат, картофель, перец, фруктовый сок, петрушка, яблоко, йогурт).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Участники игры должны организовать подгруппы с учетом совместимости продуктов питания.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Почему возникли именно такие подгруппы? (Эти подгруппы сочетаются друг с другом и дополняют их. Например, белки мяса в сочетании с хлебом, крупой усваиваются на 75%, а с добавлением овощей – на 85-90%. Вообще овощи и фрукты повышают усвоение большинства других продуктов).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Игра “Знатоки”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Подписать крупы, и назвать каши, которые из них варят. Побеждает тот, кто быстрее и правильнее выполнит задание.</w:t>
      </w:r>
    </w:p>
    <w:p w:rsid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Отгадать сказки по отрывку из текста.</w:t>
      </w:r>
    </w:p>
    <w:p w:rsidR="00A56B0A" w:rsidRPr="00136C49" w:rsidRDefault="00A56B0A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плакатом “Режим питания 6-классников”.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Итак, соблюдение режима дня позволяет хорошо учиться и укрепить здоровье.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почему говорят, что питание должно быть рациональным? Что такое рациональное питание? (Это разнообразие продуктов, умеренность в приеме пищи и соблюдение режима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Хорошее здоровье – один из главных источников счастья и радости человека, неоценимое его богатство, которое медленно и с трудом накапливается, но которое можно быстро и легко растерять.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Накапливайте и берегите свое здоровье, учитесь этому у окружающих людей: занимайтесь любимым делом, проводите каждую минуту жизни с толком, с пользой для себя и других! Будьте здоровы!</w:t>
      </w:r>
    </w:p>
    <w:p w:rsidR="00136C49" w:rsidRPr="00136C49" w:rsidRDefault="00136C49" w:rsidP="00136C49">
      <w:pPr>
        <w:shd w:val="clear" w:color="auto" w:fill="FFFFFF"/>
        <w:spacing w:after="0" w:line="248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C49">
        <w:rPr>
          <w:rFonts w:ascii="Times New Roman" w:eastAsia="Times New Roman" w:hAnsi="Times New Roman" w:cs="Times New Roman"/>
          <w:color w:val="333333"/>
          <w:sz w:val="24"/>
          <w:szCs w:val="24"/>
        </w:rPr>
        <w:t>Закончить наш разговор хочется цитатой Л.Н. Толстого: “Если бы люди ели только тогда, когда они очень голодны, и если бы питались простой, чистой и здоровой пищей, то они не знали бы болезней.</w:t>
      </w:r>
    </w:p>
    <w:p w:rsidR="00433F05" w:rsidRPr="00136C49" w:rsidRDefault="00433F05" w:rsidP="002D3AA7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33F05" w:rsidRPr="00136C49" w:rsidSect="00433F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50AFB"/>
    <w:multiLevelType w:val="hybridMultilevel"/>
    <w:tmpl w:val="02A4B6D2"/>
    <w:lvl w:ilvl="0" w:tplc="11AEC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D85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869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7A7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B88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643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223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281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24B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FC72CF0"/>
    <w:multiLevelType w:val="hybridMultilevel"/>
    <w:tmpl w:val="49022666"/>
    <w:lvl w:ilvl="0" w:tplc="A3989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54B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D40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3C4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A8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CE6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DC4F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4AF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C4E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03F6B7D"/>
    <w:multiLevelType w:val="hybridMultilevel"/>
    <w:tmpl w:val="AF667C2E"/>
    <w:lvl w:ilvl="0" w:tplc="898E9B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504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065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2A6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A25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AC1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DA0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25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ECB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52B57A9"/>
    <w:multiLevelType w:val="hybridMultilevel"/>
    <w:tmpl w:val="704C6F00"/>
    <w:lvl w:ilvl="0" w:tplc="EAD46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8A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080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72E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1A5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CE5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0B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2C7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ED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2D205C5"/>
    <w:multiLevelType w:val="multilevel"/>
    <w:tmpl w:val="F8C2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2254D2"/>
    <w:multiLevelType w:val="multilevel"/>
    <w:tmpl w:val="A06C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0E3493"/>
    <w:multiLevelType w:val="hybridMultilevel"/>
    <w:tmpl w:val="5DC497F2"/>
    <w:lvl w:ilvl="0" w:tplc="A2DAF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846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96D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369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8EF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B0F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50F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389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C85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8A81887"/>
    <w:multiLevelType w:val="hybridMultilevel"/>
    <w:tmpl w:val="68087F9C"/>
    <w:lvl w:ilvl="0" w:tplc="10A01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D852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090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D69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E0DA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4C99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426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D84D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41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3F05"/>
    <w:rsid w:val="00136C49"/>
    <w:rsid w:val="0027381A"/>
    <w:rsid w:val="002D3AA7"/>
    <w:rsid w:val="003A0AB6"/>
    <w:rsid w:val="00433F05"/>
    <w:rsid w:val="0051078F"/>
    <w:rsid w:val="00A56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36C49"/>
    <w:rPr>
      <w:b/>
      <w:bCs/>
    </w:rPr>
  </w:style>
  <w:style w:type="character" w:customStyle="1" w:styleId="apple-converted-space">
    <w:name w:val="apple-converted-space"/>
    <w:basedOn w:val="a0"/>
    <w:rsid w:val="00136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43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86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5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173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6978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32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93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54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84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48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46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732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04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702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3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4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29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0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68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6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6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5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9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9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4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29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10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52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8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4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1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</cp:revision>
  <cp:lastPrinted>2015-07-23T08:23:00Z</cp:lastPrinted>
  <dcterms:created xsi:type="dcterms:W3CDTF">2015-07-23T08:05:00Z</dcterms:created>
  <dcterms:modified xsi:type="dcterms:W3CDTF">2015-07-28T08:03:00Z</dcterms:modified>
</cp:coreProperties>
</file>